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46" w:rsidRPr="005F2C39" w:rsidRDefault="00B94446" w:rsidP="0069413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C39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</w:t>
      </w:r>
      <w:r w:rsidR="002B1B60">
        <w:rPr>
          <w:rFonts w:ascii="Times New Roman" w:hAnsi="Times New Roman" w:cs="Times New Roman"/>
          <w:b/>
          <w:bCs/>
          <w:sz w:val="28"/>
          <w:szCs w:val="28"/>
        </w:rPr>
        <w:t xml:space="preserve">повторном </w:t>
      </w:r>
      <w:bookmarkStart w:id="0" w:name="_GoBack"/>
      <w:bookmarkEnd w:id="0"/>
      <w:r w:rsidRPr="005F2C39">
        <w:rPr>
          <w:rFonts w:ascii="Times New Roman" w:hAnsi="Times New Roman" w:cs="Times New Roman"/>
          <w:b/>
          <w:bCs/>
          <w:sz w:val="28"/>
          <w:szCs w:val="28"/>
        </w:rPr>
        <w:t>проведении открытого одноэтапного запроса предложений №367 на право заключения договоров подряда на разработку проектно-сметной документации по объектам технологического присоединения для нужд ОАО «</w:t>
      </w:r>
      <w:proofErr w:type="spellStart"/>
      <w:r w:rsidRPr="005F2C39">
        <w:rPr>
          <w:rFonts w:ascii="Times New Roman" w:hAnsi="Times New Roman" w:cs="Times New Roman"/>
          <w:b/>
          <w:bCs/>
          <w:sz w:val="28"/>
          <w:szCs w:val="28"/>
        </w:rPr>
        <w:t>Новгородоблэлектро</w:t>
      </w:r>
      <w:proofErr w:type="spellEnd"/>
      <w:r w:rsidRPr="005F2C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4446" w:rsidRDefault="00B94446" w:rsidP="0069413A">
      <w:pPr>
        <w:spacing w:after="0"/>
      </w:pPr>
    </w:p>
    <w:p w:rsidR="00B94446" w:rsidRPr="007651F5" w:rsidRDefault="00B94446" w:rsidP="00694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1. 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Сведения о Заказчике</w:t>
      </w:r>
    </w:p>
    <w:p w:rsidR="00B94446" w:rsidRPr="007651F5" w:rsidRDefault="00B94446" w:rsidP="00694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Наименование:  ОАО «</w:t>
      </w:r>
      <w:proofErr w:type="spellStart"/>
      <w:r w:rsidRPr="007651F5"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Pr="007651F5">
        <w:rPr>
          <w:rFonts w:ascii="Times New Roman" w:hAnsi="Times New Roman" w:cs="Times New Roman"/>
          <w:sz w:val="24"/>
          <w:szCs w:val="24"/>
        </w:rPr>
        <w:t>».</w:t>
      </w:r>
    </w:p>
    <w:p w:rsidR="00B94446" w:rsidRPr="007651F5" w:rsidRDefault="00B94446" w:rsidP="00694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Адрес местонахождения: Россия, 173003, </w:t>
      </w:r>
    </w:p>
    <w:p w:rsidR="00B94446" w:rsidRPr="007651F5" w:rsidRDefault="00B94446" w:rsidP="00694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Новгородская область, г. Великий Новгород, ул. Кооперативная, д. 8.</w:t>
      </w:r>
    </w:p>
    <w:p w:rsidR="00B94446" w:rsidRPr="007651F5" w:rsidRDefault="00B94446" w:rsidP="00694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proofErr w:type="gramStart"/>
      <w:r w:rsidRPr="007651F5">
        <w:rPr>
          <w:rFonts w:ascii="Times New Roman" w:hAnsi="Times New Roman" w:cs="Times New Roman"/>
          <w:sz w:val="24"/>
          <w:szCs w:val="24"/>
        </w:rPr>
        <w:t>Россия, 173003, Новгородская область, г. Великий Новгород, ул. Кооперативная, д. 8.</w:t>
      </w:r>
      <w:proofErr w:type="gramEnd"/>
    </w:p>
    <w:p w:rsidR="00B94446" w:rsidRPr="007651F5" w:rsidRDefault="00B94446" w:rsidP="00694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Электронная почта: mail@nokes.natm.ru.</w:t>
      </w:r>
    </w:p>
    <w:p w:rsidR="00B94446" w:rsidRDefault="00B94446" w:rsidP="00694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Телефон: (8162)681-597; (8162)680-148; (8162)680-156; (8162)680-137; факс: (8162)73-76-69.</w:t>
      </w:r>
    </w:p>
    <w:p w:rsidR="00B94446" w:rsidRPr="007651F5" w:rsidRDefault="00B94446" w:rsidP="006941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4446" w:rsidRDefault="00B94446" w:rsidP="00694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651F5">
        <w:rPr>
          <w:rFonts w:ascii="Times New Roman" w:hAnsi="Times New Roman" w:cs="Times New Roman"/>
          <w:sz w:val="24"/>
          <w:szCs w:val="24"/>
        </w:rPr>
        <w:t xml:space="preserve">. 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Предмет договора:</w:t>
      </w:r>
      <w:r w:rsidRPr="0076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446" w:rsidRPr="00901E8C" w:rsidRDefault="00B94446" w:rsidP="0069413A">
      <w:pPr>
        <w:tabs>
          <w:tab w:val="left" w:pos="-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E8C">
        <w:rPr>
          <w:rFonts w:ascii="Times New Roman" w:hAnsi="Times New Roman" w:cs="Times New Roman"/>
          <w:sz w:val="24"/>
          <w:szCs w:val="24"/>
        </w:rPr>
        <w:t>Разработка проектно-сметной документации по объектам технологического присоединения:</w:t>
      </w:r>
    </w:p>
    <w:p w:rsidR="00B94446" w:rsidRPr="00901E8C" w:rsidRDefault="00B94446" w:rsidP="0069413A">
      <w:pPr>
        <w:tabs>
          <w:tab w:val="left" w:pos="-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E8C">
        <w:rPr>
          <w:rFonts w:ascii="Times New Roman" w:hAnsi="Times New Roman" w:cs="Times New Roman"/>
          <w:b/>
          <w:bCs/>
          <w:sz w:val="24"/>
          <w:szCs w:val="24"/>
        </w:rPr>
        <w:t>Лот № 1:</w:t>
      </w:r>
      <w:r w:rsidRPr="00901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446" w:rsidRPr="00901E8C" w:rsidRDefault="00B94446" w:rsidP="0069413A">
      <w:pPr>
        <w:tabs>
          <w:tab w:val="left" w:pos="-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E8C">
        <w:rPr>
          <w:rFonts w:ascii="Times New Roman" w:hAnsi="Times New Roman" w:cs="Times New Roman"/>
          <w:sz w:val="24"/>
          <w:szCs w:val="24"/>
        </w:rPr>
        <w:t>Внешнее электроснабжение жилого дома по адресу: Новгородская область, Новгородский р-он, Пролетарское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>, ЗУ КН 53:11:2500101:38, в составе</w:t>
      </w:r>
      <w:r w:rsidRPr="00901E8C"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</w:p>
    <w:p w:rsidR="00B94446" w:rsidRPr="00901E8C" w:rsidRDefault="00B94446" w:rsidP="0069413A">
      <w:pPr>
        <w:tabs>
          <w:tab w:val="left" w:pos="-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E8C">
        <w:rPr>
          <w:rFonts w:ascii="Times New Roman" w:hAnsi="Times New Roman" w:cs="Times New Roman"/>
          <w:sz w:val="24"/>
          <w:szCs w:val="24"/>
        </w:rPr>
        <w:t xml:space="preserve">- Реконструкция существующей воздушной линии напряжением 0,4 </w:t>
      </w:r>
      <w:proofErr w:type="spellStart"/>
      <w:r w:rsidRPr="00901E8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01E8C">
        <w:rPr>
          <w:rFonts w:ascii="Times New Roman" w:hAnsi="Times New Roman" w:cs="Times New Roman"/>
          <w:sz w:val="24"/>
          <w:szCs w:val="24"/>
        </w:rPr>
        <w:t xml:space="preserve"> от ТП-5 (</w:t>
      </w:r>
      <w:proofErr w:type="spellStart"/>
      <w:r w:rsidRPr="00901E8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01E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01E8C">
        <w:rPr>
          <w:rFonts w:ascii="Times New Roman" w:hAnsi="Times New Roman" w:cs="Times New Roman"/>
          <w:sz w:val="24"/>
          <w:szCs w:val="24"/>
        </w:rPr>
        <w:t>ролетарий</w:t>
      </w:r>
      <w:proofErr w:type="spellEnd"/>
      <w:r w:rsidRPr="00901E8C">
        <w:rPr>
          <w:rFonts w:ascii="Times New Roman" w:hAnsi="Times New Roman" w:cs="Times New Roman"/>
          <w:sz w:val="24"/>
          <w:szCs w:val="24"/>
        </w:rPr>
        <w:t xml:space="preserve">) путем строительства </w:t>
      </w:r>
      <w:proofErr w:type="spellStart"/>
      <w:r w:rsidRPr="00901E8C">
        <w:rPr>
          <w:rFonts w:ascii="Times New Roman" w:hAnsi="Times New Roman" w:cs="Times New Roman"/>
          <w:sz w:val="24"/>
          <w:szCs w:val="24"/>
        </w:rPr>
        <w:t>отпаечной</w:t>
      </w:r>
      <w:proofErr w:type="spellEnd"/>
      <w:r w:rsidRPr="00901E8C">
        <w:rPr>
          <w:rFonts w:ascii="Times New Roman" w:hAnsi="Times New Roman" w:cs="Times New Roman"/>
          <w:sz w:val="24"/>
          <w:szCs w:val="24"/>
        </w:rPr>
        <w:t xml:space="preserve"> линии до земельного участка Заявителя, ДТП № 11/224-12-ТП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901E8C">
        <w:rPr>
          <w:rFonts w:ascii="Times New Roman" w:hAnsi="Times New Roman" w:cs="Times New Roman"/>
          <w:sz w:val="24"/>
          <w:szCs w:val="24"/>
        </w:rPr>
        <w:t xml:space="preserve"> 21.05.2012 г., ТУ к договору № 629-12 от 02.05.2012 г. </w:t>
      </w:r>
    </w:p>
    <w:p w:rsidR="00B94446" w:rsidRPr="00901E8C" w:rsidRDefault="00B94446" w:rsidP="0069413A">
      <w:pPr>
        <w:tabs>
          <w:tab w:val="left" w:pos="-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E8C">
        <w:rPr>
          <w:rFonts w:ascii="Times New Roman" w:hAnsi="Times New Roman" w:cs="Times New Roman"/>
          <w:b/>
          <w:bCs/>
          <w:sz w:val="24"/>
          <w:szCs w:val="24"/>
        </w:rPr>
        <w:t>Лот № 2:</w:t>
      </w:r>
      <w:r w:rsidRPr="00901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446" w:rsidRDefault="00B94446" w:rsidP="0069413A">
      <w:pPr>
        <w:tabs>
          <w:tab w:val="left" w:pos="-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E8C">
        <w:rPr>
          <w:rFonts w:ascii="Times New Roman" w:hAnsi="Times New Roman" w:cs="Times New Roman"/>
          <w:sz w:val="24"/>
          <w:szCs w:val="24"/>
        </w:rPr>
        <w:t xml:space="preserve">Внешнее электроснабжение </w:t>
      </w:r>
      <w:r>
        <w:rPr>
          <w:rFonts w:ascii="Times New Roman" w:hAnsi="Times New Roman" w:cs="Times New Roman"/>
          <w:sz w:val="24"/>
          <w:szCs w:val="24"/>
        </w:rPr>
        <w:t>хозяйственной пристройки</w:t>
      </w:r>
      <w:r w:rsidRPr="00901E8C">
        <w:rPr>
          <w:rFonts w:ascii="Times New Roman" w:hAnsi="Times New Roman" w:cs="Times New Roman"/>
          <w:sz w:val="24"/>
          <w:szCs w:val="24"/>
        </w:rPr>
        <w:t xml:space="preserve"> по адресу: Новгородская область, г. Чудово, ул. </w:t>
      </w:r>
      <w:proofErr w:type="spellStart"/>
      <w:r w:rsidRPr="00901E8C">
        <w:rPr>
          <w:rFonts w:ascii="Times New Roman" w:hAnsi="Times New Roman" w:cs="Times New Roman"/>
          <w:sz w:val="24"/>
          <w:szCs w:val="24"/>
        </w:rPr>
        <w:t>Гудаловская</w:t>
      </w:r>
      <w:proofErr w:type="spellEnd"/>
      <w:r w:rsidRPr="00901E8C">
        <w:rPr>
          <w:rFonts w:ascii="Times New Roman" w:hAnsi="Times New Roman" w:cs="Times New Roman"/>
          <w:sz w:val="24"/>
          <w:szCs w:val="24"/>
        </w:rPr>
        <w:t xml:space="preserve">, д. 51:                                                                                </w:t>
      </w:r>
    </w:p>
    <w:p w:rsidR="00B94446" w:rsidRDefault="00B94446" w:rsidP="0069413A">
      <w:pPr>
        <w:tabs>
          <w:tab w:val="left" w:pos="-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E8C">
        <w:rPr>
          <w:rFonts w:ascii="Times New Roman" w:hAnsi="Times New Roman" w:cs="Times New Roman"/>
          <w:sz w:val="24"/>
          <w:szCs w:val="24"/>
        </w:rPr>
        <w:t xml:space="preserve">- Реконструкция существующей воздушной линии напряжением 0,4 </w:t>
      </w:r>
      <w:proofErr w:type="spellStart"/>
      <w:r w:rsidRPr="00901E8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01E8C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spellStart"/>
      <w:r w:rsidRPr="00901E8C">
        <w:rPr>
          <w:rFonts w:ascii="Times New Roman" w:hAnsi="Times New Roman" w:cs="Times New Roman"/>
          <w:sz w:val="24"/>
          <w:szCs w:val="24"/>
        </w:rPr>
        <w:t>Гудаловской</w:t>
      </w:r>
      <w:proofErr w:type="spellEnd"/>
      <w:r w:rsidRPr="00901E8C">
        <w:rPr>
          <w:rFonts w:ascii="Times New Roman" w:hAnsi="Times New Roman" w:cs="Times New Roman"/>
          <w:sz w:val="24"/>
          <w:szCs w:val="24"/>
        </w:rPr>
        <w:t xml:space="preserve"> от ТП-55 (с разделением существующей линии на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901E8C">
        <w:rPr>
          <w:rFonts w:ascii="Times New Roman" w:hAnsi="Times New Roman" w:cs="Times New Roman"/>
          <w:sz w:val="24"/>
          <w:szCs w:val="24"/>
        </w:rPr>
        <w:t>),  ДТП № 000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1E8C">
        <w:rPr>
          <w:rFonts w:ascii="Times New Roman" w:hAnsi="Times New Roman" w:cs="Times New Roman"/>
          <w:sz w:val="24"/>
          <w:szCs w:val="24"/>
        </w:rPr>
        <w:t>0-ч от 16.05.2012 г., ТУ к договору № 55 от 11</w:t>
      </w:r>
      <w:r>
        <w:rPr>
          <w:rFonts w:ascii="Times New Roman" w:hAnsi="Times New Roman" w:cs="Times New Roman"/>
          <w:sz w:val="24"/>
          <w:szCs w:val="24"/>
        </w:rPr>
        <w:t>.05.2012 г.</w:t>
      </w:r>
    </w:p>
    <w:p w:rsidR="00B94446" w:rsidRPr="00901E8C" w:rsidRDefault="00B94446" w:rsidP="0069413A">
      <w:pPr>
        <w:tabs>
          <w:tab w:val="left" w:pos="-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1E8C">
        <w:rPr>
          <w:rFonts w:ascii="Times New Roman" w:hAnsi="Times New Roman" w:cs="Times New Roman"/>
          <w:b/>
          <w:bCs/>
          <w:sz w:val="24"/>
          <w:szCs w:val="24"/>
        </w:rPr>
        <w:t>Лот № 3:</w:t>
      </w:r>
      <w:r w:rsidRPr="00901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446" w:rsidRDefault="00B94446" w:rsidP="0069413A">
      <w:pPr>
        <w:tabs>
          <w:tab w:val="left" w:pos="-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E8C">
        <w:rPr>
          <w:rFonts w:ascii="Times New Roman" w:hAnsi="Times New Roman" w:cs="Times New Roman"/>
          <w:sz w:val="24"/>
          <w:szCs w:val="24"/>
        </w:rPr>
        <w:t>Внешнее электроснабжение жил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01E8C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01E8C">
        <w:rPr>
          <w:rFonts w:ascii="Times New Roman" w:hAnsi="Times New Roman" w:cs="Times New Roman"/>
          <w:sz w:val="24"/>
          <w:szCs w:val="24"/>
        </w:rPr>
        <w:t xml:space="preserve"> по адресу: Великий Новгород, ул. </w:t>
      </w:r>
      <w:proofErr w:type="spellStart"/>
      <w:r w:rsidRPr="00901E8C">
        <w:rPr>
          <w:rFonts w:ascii="Times New Roman" w:hAnsi="Times New Roman" w:cs="Times New Roman"/>
          <w:sz w:val="24"/>
          <w:szCs w:val="24"/>
        </w:rPr>
        <w:t>Кречная</w:t>
      </w:r>
      <w:proofErr w:type="spellEnd"/>
      <w:r w:rsidRPr="00901E8C">
        <w:rPr>
          <w:rFonts w:ascii="Times New Roman" w:hAnsi="Times New Roman" w:cs="Times New Roman"/>
          <w:sz w:val="24"/>
          <w:szCs w:val="24"/>
        </w:rPr>
        <w:t>, д. 3</w:t>
      </w:r>
      <w:r>
        <w:rPr>
          <w:rFonts w:ascii="Times New Roman" w:hAnsi="Times New Roman" w:cs="Times New Roman"/>
          <w:sz w:val="24"/>
          <w:szCs w:val="24"/>
        </w:rPr>
        <w:t>, в составе</w:t>
      </w:r>
      <w:r w:rsidRPr="00901E8C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</w:t>
      </w:r>
    </w:p>
    <w:p w:rsidR="00B94446" w:rsidRDefault="00B94446" w:rsidP="0069413A">
      <w:pPr>
        <w:tabs>
          <w:tab w:val="left" w:pos="-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E8C">
        <w:rPr>
          <w:rFonts w:ascii="Times New Roman" w:hAnsi="Times New Roman" w:cs="Times New Roman"/>
          <w:sz w:val="24"/>
          <w:szCs w:val="24"/>
        </w:rPr>
        <w:t xml:space="preserve"> - Реконструкция существующей воздушной линии напряжением 0,4 </w:t>
      </w:r>
      <w:proofErr w:type="spellStart"/>
      <w:r w:rsidRPr="00901E8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01E8C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spellStart"/>
      <w:r w:rsidRPr="00901E8C">
        <w:rPr>
          <w:rFonts w:ascii="Times New Roman" w:hAnsi="Times New Roman" w:cs="Times New Roman"/>
          <w:sz w:val="24"/>
          <w:szCs w:val="24"/>
        </w:rPr>
        <w:t>Кречная</w:t>
      </w:r>
      <w:proofErr w:type="spellEnd"/>
      <w:r w:rsidRPr="00901E8C">
        <w:rPr>
          <w:rFonts w:ascii="Times New Roman" w:hAnsi="Times New Roman" w:cs="Times New Roman"/>
          <w:sz w:val="24"/>
          <w:szCs w:val="24"/>
        </w:rPr>
        <w:t xml:space="preserve"> Л-2 от ТП-20;                                                                                                  </w:t>
      </w:r>
    </w:p>
    <w:p w:rsidR="00B94446" w:rsidRDefault="00B94446" w:rsidP="0069413A">
      <w:pPr>
        <w:tabs>
          <w:tab w:val="left" w:pos="-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E8C">
        <w:rPr>
          <w:rFonts w:ascii="Times New Roman" w:hAnsi="Times New Roman" w:cs="Times New Roman"/>
          <w:sz w:val="24"/>
          <w:szCs w:val="24"/>
        </w:rPr>
        <w:t xml:space="preserve">- Замена кабельного выхода от ТП-20 на ВЛ-0,4 </w:t>
      </w:r>
      <w:proofErr w:type="spellStart"/>
      <w:r w:rsidRPr="00901E8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01E8C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spellStart"/>
      <w:r w:rsidRPr="00901E8C">
        <w:rPr>
          <w:rFonts w:ascii="Times New Roman" w:hAnsi="Times New Roman" w:cs="Times New Roman"/>
          <w:sz w:val="24"/>
          <w:szCs w:val="24"/>
        </w:rPr>
        <w:t>Кречная</w:t>
      </w:r>
      <w:proofErr w:type="spellEnd"/>
      <w:r w:rsidRPr="00901E8C">
        <w:rPr>
          <w:rFonts w:ascii="Times New Roman" w:hAnsi="Times New Roman" w:cs="Times New Roman"/>
          <w:sz w:val="24"/>
          <w:szCs w:val="24"/>
        </w:rPr>
        <w:t xml:space="preserve"> Л-2, </w:t>
      </w:r>
    </w:p>
    <w:p w:rsidR="00B94446" w:rsidRDefault="00B94446" w:rsidP="00694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E8C">
        <w:rPr>
          <w:rFonts w:ascii="Times New Roman" w:hAnsi="Times New Roman" w:cs="Times New Roman"/>
          <w:sz w:val="24"/>
          <w:szCs w:val="24"/>
        </w:rPr>
        <w:t>ДТП № 11/254-12-ТП, ДТП № 11/253-12-ТП от 30.05.2012 г. ТУ к договору № 678-12 и № 677-12 от 12.05.2012 г.</w:t>
      </w:r>
    </w:p>
    <w:p w:rsidR="00B94446" w:rsidRPr="005F2C39" w:rsidRDefault="00B94446" w:rsidP="006941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F2C39">
        <w:rPr>
          <w:rFonts w:ascii="Times New Roman" w:hAnsi="Times New Roman" w:cs="Times New Roman"/>
          <w:sz w:val="24"/>
          <w:szCs w:val="24"/>
        </w:rPr>
        <w:t>Объем выполняемых работ, оказываемых услуг  указан в разделе 9 документации о проведении открытого запроса предложений №367 на право заключения договоров подряда на разработку проектно-сметной документации по объектам технологического присоединения для нужд ОАО «</w:t>
      </w:r>
      <w:proofErr w:type="spellStart"/>
      <w:r w:rsidRPr="005F2C39"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Pr="005F2C39">
        <w:rPr>
          <w:rFonts w:ascii="Times New Roman" w:hAnsi="Times New Roman" w:cs="Times New Roman"/>
          <w:sz w:val="24"/>
          <w:szCs w:val="24"/>
        </w:rPr>
        <w:t xml:space="preserve">» (далее документация о проведении  открытого запроса предложений № </w:t>
      </w:r>
      <w:r>
        <w:rPr>
          <w:rFonts w:ascii="Times New Roman" w:hAnsi="Times New Roman" w:cs="Times New Roman"/>
          <w:sz w:val="24"/>
          <w:szCs w:val="24"/>
        </w:rPr>
        <w:t>367</w:t>
      </w:r>
      <w:r w:rsidRPr="005F2C3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4446" w:rsidRDefault="00B94446" w:rsidP="006941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446" w:rsidRPr="00183274" w:rsidRDefault="00B94446" w:rsidP="0069413A">
      <w:pPr>
        <w:pStyle w:val="a6"/>
        <w:tabs>
          <w:tab w:val="left" w:pos="3845"/>
        </w:tabs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183274">
        <w:rPr>
          <w:rFonts w:ascii="Times New Roman" w:hAnsi="Times New Roman" w:cs="Times New Roman"/>
          <w:b/>
          <w:bCs/>
        </w:rPr>
        <w:t>3. Место выполнения работ, оказания услуг</w:t>
      </w:r>
      <w:r w:rsidRPr="00183274">
        <w:rPr>
          <w:rFonts w:ascii="Times New Roman" w:hAnsi="Times New Roman" w:cs="Times New Roman"/>
        </w:rPr>
        <w:t xml:space="preserve">: В соответствии с Разделом 9 «Техническое задание» документации о проведении  </w:t>
      </w:r>
      <w:r>
        <w:rPr>
          <w:rFonts w:ascii="Times New Roman" w:hAnsi="Times New Roman" w:cs="Times New Roman"/>
        </w:rPr>
        <w:t>открытого запроса предложений № </w:t>
      </w:r>
      <w:r w:rsidRPr="00183274">
        <w:rPr>
          <w:rFonts w:ascii="Times New Roman" w:hAnsi="Times New Roman" w:cs="Times New Roman"/>
        </w:rPr>
        <w:t>367</w:t>
      </w:r>
    </w:p>
    <w:p w:rsidR="00B94446" w:rsidRPr="00183274" w:rsidRDefault="00B94446" w:rsidP="006941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446" w:rsidRDefault="00B94446" w:rsidP="006941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Начальная (максимальная) цена договора: </w:t>
      </w:r>
    </w:p>
    <w:p w:rsidR="00B94446" w:rsidRDefault="00B94446" w:rsidP="0069413A">
      <w:pPr>
        <w:tabs>
          <w:tab w:val="left" w:pos="25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 № 1:</w:t>
      </w:r>
      <w:r w:rsidRPr="00901E8C">
        <w:rPr>
          <w:rFonts w:ascii="Times New Roman" w:hAnsi="Times New Roman" w:cs="Times New Roman"/>
          <w:color w:val="000000"/>
          <w:sz w:val="24"/>
          <w:szCs w:val="24"/>
        </w:rPr>
        <w:t xml:space="preserve"> 62 890,00 руб. (шестьдесят две тысячи восем</w:t>
      </w:r>
      <w:r>
        <w:rPr>
          <w:rFonts w:ascii="Times New Roman" w:hAnsi="Times New Roman" w:cs="Times New Roman"/>
          <w:color w:val="000000"/>
          <w:sz w:val="24"/>
          <w:szCs w:val="24"/>
        </w:rPr>
        <w:t>ьсот девяносто рублей, 00 коп.)</w:t>
      </w:r>
      <w:r w:rsidRPr="00901E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4446" w:rsidRDefault="00B94446" w:rsidP="0069413A">
      <w:pPr>
        <w:tabs>
          <w:tab w:val="left" w:pos="25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 № 2:</w:t>
      </w:r>
      <w:r w:rsidRPr="00901E8C">
        <w:rPr>
          <w:rFonts w:ascii="Times New Roman" w:hAnsi="Times New Roman" w:cs="Times New Roman"/>
          <w:color w:val="000000"/>
          <w:sz w:val="24"/>
          <w:szCs w:val="24"/>
        </w:rPr>
        <w:t> 667 545,00 руб. (шестьсот шестьдесят семь тысяч пять</w:t>
      </w:r>
      <w:r>
        <w:rPr>
          <w:rFonts w:ascii="Times New Roman" w:hAnsi="Times New Roman" w:cs="Times New Roman"/>
          <w:color w:val="000000"/>
          <w:sz w:val="24"/>
          <w:szCs w:val="24"/>
        </w:rPr>
        <w:t>сот сорок пять рублей, 00 коп.)</w:t>
      </w:r>
      <w:r w:rsidRPr="00901E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4446" w:rsidRDefault="00B94446" w:rsidP="006941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 № 3:</w:t>
      </w:r>
      <w:r w:rsidRPr="00901E8C">
        <w:rPr>
          <w:rFonts w:ascii="Times New Roman" w:hAnsi="Times New Roman" w:cs="Times New Roman"/>
          <w:color w:val="000000"/>
          <w:sz w:val="24"/>
          <w:szCs w:val="24"/>
        </w:rPr>
        <w:t xml:space="preserve"> 259 400,00 руб. (двести пятьдесят девять тысяч четыреста рублей, 00 коп.).</w:t>
      </w:r>
    </w:p>
    <w:p w:rsidR="00B94446" w:rsidRDefault="00B94446" w:rsidP="006941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46" w:rsidRDefault="00B94446" w:rsidP="006941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.1. Форма, сроки и порядок оплаты работ, услуг:</w:t>
      </w:r>
      <w:r w:rsidRPr="00562FF4">
        <w:rPr>
          <w:rFonts w:ascii="Times New Roman" w:hAnsi="Times New Roman" w:cs="Times New Roman"/>
        </w:rPr>
        <w:t xml:space="preserve"> </w:t>
      </w:r>
    </w:p>
    <w:p w:rsidR="00B94446" w:rsidRDefault="00B94446" w:rsidP="0069413A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F2C39">
        <w:rPr>
          <w:rFonts w:ascii="Times New Roman" w:hAnsi="Times New Roman" w:cs="Times New Roman"/>
          <w:b/>
          <w:bCs/>
          <w:sz w:val="24"/>
          <w:szCs w:val="24"/>
        </w:rPr>
        <w:t xml:space="preserve">Лот № 1,2,3 - </w:t>
      </w:r>
      <w:r w:rsidRPr="005F2C39">
        <w:rPr>
          <w:rFonts w:ascii="Times New Roman" w:hAnsi="Times New Roman" w:cs="Times New Roman"/>
          <w:sz w:val="24"/>
          <w:szCs w:val="24"/>
        </w:rPr>
        <w:t xml:space="preserve">Форма оплаты – безналичный расчет. Оплата в размере 100% осуществляется </w:t>
      </w:r>
      <w:r w:rsidRPr="005F2C39">
        <w:rPr>
          <w:rFonts w:ascii="Times New Roman" w:hAnsi="Times New Roman" w:cs="Times New Roman"/>
          <w:spacing w:val="5"/>
          <w:sz w:val="24"/>
          <w:szCs w:val="24"/>
        </w:rPr>
        <w:t>в течение 30 (тридцати) банковских дней с момента подписания сторонами акта выполненных работ.</w:t>
      </w:r>
    </w:p>
    <w:p w:rsidR="0069413A" w:rsidRPr="005F2C39" w:rsidRDefault="0069413A" w:rsidP="00694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446" w:rsidRPr="00562FF4" w:rsidRDefault="00B94446" w:rsidP="00694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.2. Порядок формирования цены договора</w:t>
      </w:r>
      <w:r w:rsidRPr="00562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62FF4">
        <w:rPr>
          <w:rFonts w:ascii="Times New Roman" w:hAnsi="Times New Roman" w:cs="Times New Roman"/>
          <w:sz w:val="24"/>
          <w:szCs w:val="24"/>
        </w:rPr>
        <w:t>Цена договора сформирована с учетом всех налогов, сборов, пошлин и других обязательных платежей (без учета НДС), а также других затрат связанных с выполнением договора</w:t>
      </w:r>
      <w:r>
        <w:rPr>
          <w:rFonts w:ascii="Times New Roman" w:hAnsi="Times New Roman" w:cs="Times New Roman"/>
          <w:sz w:val="24"/>
          <w:szCs w:val="24"/>
        </w:rPr>
        <w:t>, включая топографическую съемку местности</w:t>
      </w:r>
      <w:r w:rsidRPr="00562FF4">
        <w:rPr>
          <w:rFonts w:ascii="Times New Roman" w:hAnsi="Times New Roman" w:cs="Times New Roman"/>
          <w:sz w:val="24"/>
          <w:szCs w:val="24"/>
        </w:rPr>
        <w:t>. Цена Договора должна оставаться фиксированной в течение всего срока действия Договора.</w:t>
      </w:r>
    </w:p>
    <w:p w:rsidR="00B94446" w:rsidRPr="007651F5" w:rsidRDefault="00B94446" w:rsidP="00694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446" w:rsidRPr="00562FF4" w:rsidRDefault="00B94446" w:rsidP="00694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.3. Сведения о валюте, используемой для формирования цены договора и расчетов с поставщиками:</w:t>
      </w:r>
      <w:r w:rsidRPr="00562FF4">
        <w:rPr>
          <w:rFonts w:ascii="Times New Roman" w:hAnsi="Times New Roman" w:cs="Times New Roman"/>
        </w:rPr>
        <w:t xml:space="preserve"> </w:t>
      </w:r>
      <w:r w:rsidRPr="00562FF4">
        <w:rPr>
          <w:rFonts w:ascii="Times New Roman" w:hAnsi="Times New Roman" w:cs="Times New Roman"/>
          <w:sz w:val="24"/>
          <w:szCs w:val="24"/>
        </w:rPr>
        <w:t>Российский рубль.</w:t>
      </w:r>
    </w:p>
    <w:p w:rsidR="00B94446" w:rsidRDefault="00B94446" w:rsidP="00694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446" w:rsidRPr="007651F5" w:rsidRDefault="00B94446" w:rsidP="00694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Документации о проведении открытого запроса предложений № </w:t>
      </w:r>
      <w:r>
        <w:rPr>
          <w:rFonts w:ascii="Times New Roman" w:hAnsi="Times New Roman" w:cs="Times New Roman"/>
          <w:b/>
          <w:bCs/>
          <w:sz w:val="24"/>
          <w:szCs w:val="24"/>
        </w:rPr>
        <w:t>367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предоставляется </w:t>
      </w:r>
      <w:r w:rsidRPr="007651F5">
        <w:rPr>
          <w:rFonts w:ascii="Times New Roman" w:hAnsi="Times New Roman" w:cs="Times New Roman"/>
          <w:sz w:val="24"/>
          <w:szCs w:val="24"/>
        </w:rPr>
        <w:t xml:space="preserve">по адресу: Новгородская область, г. Великий Новгород, ул. Кооперативная, д. 8, </w:t>
      </w:r>
      <w:proofErr w:type="spellStart"/>
      <w:r w:rsidRPr="007651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651F5">
        <w:rPr>
          <w:rFonts w:ascii="Times New Roman" w:hAnsi="Times New Roman" w:cs="Times New Roman"/>
          <w:sz w:val="24"/>
          <w:szCs w:val="24"/>
        </w:rPr>
        <w:t>. 64 со дня размещения извещения о проведении запроса предложений и до дня окончания приема заявок в письменной форме, по запросам участников запроса предложений, направляемых в письменной форме. Документация должна быть предоставлена в срок двух рабочих дней по запросу участника, оформленного надлежащим образом. Потенциальные участники, получившие Документацию по проведению запроса предложений в письменной форме, подлежат регистрации в соответствующем журнале выдаче Документации.  Документация в полном объеме также размещена на официальном сайте ОАО «</w:t>
      </w:r>
      <w:proofErr w:type="spellStart"/>
      <w:r w:rsidRPr="007651F5"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Pr="007651F5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651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nokes</w:t>
        </w:r>
        <w:proofErr w:type="spellEnd"/>
        <w:r w:rsidRPr="007651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651F5">
        <w:rPr>
          <w:rFonts w:ascii="Times New Roman" w:hAnsi="Times New Roman" w:cs="Times New Roman"/>
          <w:sz w:val="24"/>
          <w:szCs w:val="24"/>
        </w:rPr>
        <w:t xml:space="preserve"> и находится в открытом доступе.</w:t>
      </w:r>
    </w:p>
    <w:p w:rsidR="00B94446" w:rsidRDefault="00B94446" w:rsidP="006941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446" w:rsidRPr="006337CC" w:rsidRDefault="00B94446" w:rsidP="006941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Место и с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рок подачи  заявок: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C34">
        <w:rPr>
          <w:rFonts w:ascii="Times New Roman" w:hAnsi="Times New Roman" w:cs="Times New Roman"/>
          <w:sz w:val="24"/>
          <w:szCs w:val="24"/>
        </w:rPr>
        <w:t>Заявки принимаются по адресу:</w:t>
      </w:r>
    </w:p>
    <w:p w:rsidR="00B94446" w:rsidRPr="000C6C34" w:rsidRDefault="00B94446" w:rsidP="0069413A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0C6C34">
        <w:rPr>
          <w:rFonts w:ascii="Times New Roman" w:hAnsi="Times New Roman" w:cs="Times New Roman"/>
          <w:sz w:val="24"/>
          <w:szCs w:val="24"/>
        </w:rPr>
        <w:t xml:space="preserve">в письменной форме:  Россия, 173003, </w:t>
      </w:r>
    </w:p>
    <w:p w:rsidR="00B94446" w:rsidRPr="000C6C34" w:rsidRDefault="00B94446" w:rsidP="0069413A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0C6C34">
        <w:rPr>
          <w:rFonts w:ascii="Times New Roman" w:hAnsi="Times New Roman" w:cs="Times New Roman"/>
          <w:sz w:val="24"/>
          <w:szCs w:val="24"/>
        </w:rPr>
        <w:t xml:space="preserve">Новгородская область, г. Великий Новгород, ул. Кооперативная, д. 8, </w:t>
      </w:r>
      <w:proofErr w:type="spellStart"/>
      <w:r w:rsidRPr="000C6C3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C6C34">
        <w:rPr>
          <w:rFonts w:ascii="Times New Roman" w:hAnsi="Times New Roman" w:cs="Times New Roman"/>
          <w:sz w:val="24"/>
          <w:szCs w:val="24"/>
        </w:rPr>
        <w:t>. 64</w:t>
      </w:r>
    </w:p>
    <w:p w:rsidR="00B94446" w:rsidRDefault="00B94446" w:rsidP="0069413A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4CE">
        <w:rPr>
          <w:rFonts w:ascii="Times New Roman" w:hAnsi="Times New Roman" w:cs="Times New Roman"/>
          <w:sz w:val="24"/>
          <w:szCs w:val="24"/>
        </w:rPr>
        <w:t xml:space="preserve">в электронной форме на </w:t>
      </w:r>
      <w:r w:rsidRPr="001D54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54CE">
        <w:rPr>
          <w:rFonts w:ascii="Times New Roman" w:hAnsi="Times New Roman" w:cs="Times New Roman"/>
          <w:sz w:val="24"/>
          <w:szCs w:val="24"/>
        </w:rPr>
        <w:t>-</w:t>
      </w:r>
      <w:r w:rsidRPr="001D54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54C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proofErr w:type="gramEnd"/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zakup@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nokes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natm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ru</w:t>
        </w:r>
        <w:proofErr w:type="spellEnd"/>
        <w:proofErr w:type="gramStart"/>
      </w:hyperlink>
      <w:r w:rsidRPr="001D5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54CE">
        <w:rPr>
          <w:rFonts w:ascii="Times New Roman" w:hAnsi="Times New Roman" w:cs="Times New Roman"/>
          <w:sz w:val="24"/>
          <w:szCs w:val="24"/>
        </w:rPr>
        <w:t xml:space="preserve">(при этом в теме сообщения 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указывается:</w:t>
      </w:r>
      <w:proofErr w:type="gramEnd"/>
      <w:r w:rsidRPr="001D5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D54CE">
        <w:rPr>
          <w:rFonts w:ascii="Times New Roman" w:hAnsi="Times New Roman" w:cs="Times New Roman"/>
          <w:b/>
          <w:bCs/>
          <w:sz w:val="24"/>
          <w:szCs w:val="24"/>
        </w:rPr>
        <w:t>«НОЭ_ОЗП№</w:t>
      </w:r>
      <w:r>
        <w:rPr>
          <w:rFonts w:ascii="Times New Roman" w:hAnsi="Times New Roman" w:cs="Times New Roman"/>
          <w:b/>
          <w:bCs/>
          <w:sz w:val="24"/>
          <w:szCs w:val="24"/>
        </w:rPr>
        <w:t>367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_ПСД»</w:t>
      </w:r>
      <w:r w:rsidRPr="001D54C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94446" w:rsidRPr="001D54CE" w:rsidRDefault="00B94446" w:rsidP="0069413A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B94446" w:rsidRPr="00641607" w:rsidRDefault="00B94446" w:rsidP="0069413A">
      <w:pPr>
        <w:spacing w:after="0" w:line="240" w:lineRule="auto"/>
        <w:ind w:left="34" w:right="113"/>
        <w:jc w:val="both"/>
        <w:rPr>
          <w:rFonts w:ascii="Times New Roman" w:hAnsi="Times New Roman" w:cs="Times New Roman"/>
        </w:rPr>
      </w:pPr>
      <w:r w:rsidRPr="002024F2">
        <w:rPr>
          <w:rFonts w:ascii="Times New Roman" w:hAnsi="Times New Roman" w:cs="Times New Roman"/>
          <w:b/>
          <w:bCs/>
        </w:rPr>
        <w:t>Дата начала приёма заявок на участие в запросе предложений:</w:t>
      </w:r>
      <w:r w:rsidRPr="006416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2B1B60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»</w:t>
      </w:r>
      <w:r w:rsidR="0069413A">
        <w:rPr>
          <w:rFonts w:ascii="Times New Roman" w:hAnsi="Times New Roman" w:cs="Times New Roman"/>
        </w:rPr>
        <w:t xml:space="preserve"> </w:t>
      </w:r>
      <w:r w:rsidR="002B1B60">
        <w:rPr>
          <w:rFonts w:ascii="Times New Roman" w:hAnsi="Times New Roman" w:cs="Times New Roman"/>
        </w:rPr>
        <w:t>августа</w:t>
      </w:r>
      <w:r w:rsidR="006941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2012 года</w:t>
      </w:r>
    </w:p>
    <w:p w:rsidR="00B94446" w:rsidRPr="00641607" w:rsidRDefault="00B94446" w:rsidP="0069413A">
      <w:pPr>
        <w:spacing w:after="0" w:line="240" w:lineRule="auto"/>
        <w:ind w:left="34" w:right="113"/>
        <w:jc w:val="both"/>
        <w:rPr>
          <w:rFonts w:ascii="Times New Roman" w:hAnsi="Times New Roman" w:cs="Times New Roman"/>
        </w:rPr>
      </w:pPr>
    </w:p>
    <w:p w:rsidR="00B94446" w:rsidRDefault="00B94446" w:rsidP="006941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4F2">
        <w:rPr>
          <w:rFonts w:ascii="Times New Roman" w:hAnsi="Times New Roman" w:cs="Times New Roman"/>
          <w:b/>
          <w:bCs/>
        </w:rPr>
        <w:t>Дата и время окончания приёма заявок на участие в запросе предложений:</w:t>
      </w:r>
      <w:r>
        <w:rPr>
          <w:rFonts w:ascii="Times New Roman" w:hAnsi="Times New Roman" w:cs="Times New Roman"/>
        </w:rPr>
        <w:t xml:space="preserve"> до</w:t>
      </w:r>
      <w:r w:rsidR="0069413A">
        <w:rPr>
          <w:rFonts w:ascii="Times New Roman" w:hAnsi="Times New Roman" w:cs="Times New Roman"/>
        </w:rPr>
        <w:t xml:space="preserve"> </w:t>
      </w:r>
      <w:r w:rsidR="002B1B60">
        <w:rPr>
          <w:rFonts w:ascii="Times New Roman" w:hAnsi="Times New Roman" w:cs="Times New Roman"/>
        </w:rPr>
        <w:t>08</w:t>
      </w:r>
      <w:r w:rsidR="0069413A">
        <w:rPr>
          <w:rFonts w:ascii="Times New Roman" w:hAnsi="Times New Roman" w:cs="Times New Roman"/>
        </w:rPr>
        <w:t xml:space="preserve"> </w:t>
      </w:r>
      <w:r w:rsidRPr="00641607">
        <w:rPr>
          <w:rFonts w:ascii="Times New Roman" w:hAnsi="Times New Roman" w:cs="Times New Roman"/>
        </w:rPr>
        <w:t xml:space="preserve">час. </w:t>
      </w:r>
      <w:r w:rsidR="002B1B60">
        <w:rPr>
          <w:rFonts w:ascii="Times New Roman" w:hAnsi="Times New Roman" w:cs="Times New Roman"/>
        </w:rPr>
        <w:t>45</w:t>
      </w:r>
      <w:r w:rsidRPr="00641607">
        <w:rPr>
          <w:rFonts w:ascii="Times New Roman" w:hAnsi="Times New Roman" w:cs="Times New Roman"/>
        </w:rPr>
        <w:t xml:space="preserve"> мин. по московскому времени</w:t>
      </w:r>
      <w:r>
        <w:rPr>
          <w:rFonts w:ascii="Times New Roman" w:hAnsi="Times New Roman" w:cs="Times New Roman"/>
        </w:rPr>
        <w:t xml:space="preserve"> «</w:t>
      </w:r>
      <w:r w:rsidR="002B1B6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»</w:t>
      </w:r>
      <w:r w:rsidR="0069413A">
        <w:rPr>
          <w:rFonts w:ascii="Times New Roman" w:hAnsi="Times New Roman" w:cs="Times New Roman"/>
        </w:rPr>
        <w:t xml:space="preserve"> </w:t>
      </w:r>
      <w:r w:rsidR="002B1B60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2012 года.</w:t>
      </w:r>
    </w:p>
    <w:p w:rsidR="0069413A" w:rsidRPr="0069413A" w:rsidRDefault="0069413A" w:rsidP="006941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4446" w:rsidRDefault="00B94446" w:rsidP="00694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 Заявки участников запроса предложений вскрываются</w:t>
      </w:r>
      <w:r w:rsidRPr="007651F5">
        <w:rPr>
          <w:rFonts w:ascii="Times New Roman" w:hAnsi="Times New Roman" w:cs="Times New Roman"/>
          <w:sz w:val="24"/>
          <w:szCs w:val="24"/>
        </w:rPr>
        <w:t xml:space="preserve"> единой комиссией по отбору организаций путем проведения торгов по адресу: г. Великий Новгород, ул. </w:t>
      </w:r>
      <w:proofErr w:type="gramStart"/>
      <w:r w:rsidRPr="007651F5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7651F5">
        <w:rPr>
          <w:rFonts w:ascii="Times New Roman" w:hAnsi="Times New Roman" w:cs="Times New Roman"/>
          <w:sz w:val="24"/>
          <w:szCs w:val="24"/>
        </w:rPr>
        <w:t xml:space="preserve">, д.8,  </w:t>
      </w:r>
      <w:proofErr w:type="spellStart"/>
      <w:r w:rsidRPr="007651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65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651F5">
        <w:rPr>
          <w:rFonts w:ascii="Times New Roman" w:hAnsi="Times New Roman" w:cs="Times New Roman"/>
          <w:sz w:val="24"/>
          <w:szCs w:val="24"/>
        </w:rPr>
        <w:t xml:space="preserve">, в </w:t>
      </w:r>
      <w:r w:rsidR="002B1B60">
        <w:rPr>
          <w:rFonts w:ascii="Times New Roman" w:hAnsi="Times New Roman" w:cs="Times New Roman"/>
          <w:sz w:val="24"/>
          <w:szCs w:val="24"/>
        </w:rPr>
        <w:t>08</w:t>
      </w:r>
      <w:r w:rsidR="0069413A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 xml:space="preserve">ч. </w:t>
      </w:r>
      <w:r w:rsidR="002B1B60">
        <w:rPr>
          <w:rFonts w:ascii="Times New Roman" w:hAnsi="Times New Roman" w:cs="Times New Roman"/>
          <w:sz w:val="24"/>
          <w:szCs w:val="24"/>
        </w:rPr>
        <w:t>45</w:t>
      </w:r>
      <w:r w:rsidRPr="007651F5">
        <w:rPr>
          <w:rFonts w:ascii="Times New Roman" w:hAnsi="Times New Roman" w:cs="Times New Roman"/>
          <w:sz w:val="24"/>
          <w:szCs w:val="24"/>
        </w:rPr>
        <w:t xml:space="preserve"> мин.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51F5">
        <w:rPr>
          <w:rFonts w:ascii="Times New Roman" w:hAnsi="Times New Roman" w:cs="Times New Roman"/>
          <w:sz w:val="24"/>
          <w:szCs w:val="24"/>
        </w:rPr>
        <w:t xml:space="preserve">о московскому времени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B1B6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9413A">
        <w:rPr>
          <w:rFonts w:ascii="Times New Roman" w:hAnsi="Times New Roman" w:cs="Times New Roman"/>
          <w:sz w:val="24"/>
          <w:szCs w:val="24"/>
        </w:rPr>
        <w:t xml:space="preserve"> </w:t>
      </w:r>
      <w:r w:rsidR="002B1B60">
        <w:rPr>
          <w:rFonts w:ascii="Times New Roman" w:hAnsi="Times New Roman" w:cs="Times New Roman"/>
          <w:sz w:val="24"/>
          <w:szCs w:val="24"/>
        </w:rPr>
        <w:t>сентября</w:t>
      </w:r>
      <w:r w:rsidR="00694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2012г.</w:t>
      </w:r>
    </w:p>
    <w:p w:rsidR="0069413A" w:rsidRPr="007651F5" w:rsidRDefault="0069413A" w:rsidP="00694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3A" w:rsidRPr="007651F5" w:rsidRDefault="00B94446" w:rsidP="006941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 Место и дата рассмотрения заявок и подведения итогов запроса предложений:</w:t>
      </w:r>
    </w:p>
    <w:p w:rsidR="00B94446" w:rsidRPr="007651F5" w:rsidRDefault="00B94446" w:rsidP="00694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lastRenderedPageBreak/>
        <w:t xml:space="preserve">Заявки на участие в запросе предложений рассматриваются, оцениваются и сопоставляются единой комиссией по отбору организаций путем проведения торгов по адресу: г. Великий Новгород, ул. </w:t>
      </w:r>
      <w:proofErr w:type="gramStart"/>
      <w:r w:rsidRPr="007651F5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7651F5">
        <w:rPr>
          <w:rFonts w:ascii="Times New Roman" w:hAnsi="Times New Roman" w:cs="Times New Roman"/>
          <w:sz w:val="24"/>
          <w:szCs w:val="24"/>
        </w:rPr>
        <w:t xml:space="preserve">, д.8,  </w:t>
      </w:r>
      <w:proofErr w:type="spellStart"/>
      <w:r w:rsidRPr="007651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65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65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B1B6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9413A">
        <w:rPr>
          <w:rFonts w:ascii="Times New Roman" w:hAnsi="Times New Roman" w:cs="Times New Roman"/>
          <w:sz w:val="24"/>
          <w:szCs w:val="24"/>
        </w:rPr>
        <w:t xml:space="preserve"> </w:t>
      </w:r>
      <w:r w:rsidR="002B1B60">
        <w:rPr>
          <w:rFonts w:ascii="Times New Roman" w:hAnsi="Times New Roman" w:cs="Times New Roman"/>
          <w:sz w:val="24"/>
          <w:szCs w:val="24"/>
        </w:rPr>
        <w:t>сентября</w:t>
      </w:r>
      <w:r w:rsidR="00694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2012г.</w:t>
      </w:r>
    </w:p>
    <w:p w:rsidR="00B94446" w:rsidRDefault="00B94446" w:rsidP="006941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446" w:rsidRPr="007651F5" w:rsidRDefault="00B94446" w:rsidP="00694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Сведения о предоставлении преференций: </w:t>
      </w:r>
      <w:r w:rsidRPr="007651F5">
        <w:rPr>
          <w:rFonts w:ascii="Times New Roman" w:hAnsi="Times New Roman" w:cs="Times New Roman"/>
          <w:sz w:val="24"/>
          <w:szCs w:val="24"/>
        </w:rPr>
        <w:t>не предоставляются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446" w:rsidRDefault="00B94446" w:rsidP="0069413A">
      <w:pPr>
        <w:spacing w:after="0"/>
      </w:pPr>
    </w:p>
    <w:p w:rsidR="00B94446" w:rsidRDefault="00B94446"/>
    <w:sectPr w:rsidR="00B94446" w:rsidSect="00CE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971"/>
    <w:rsid w:val="000C6C34"/>
    <w:rsid w:val="00183274"/>
    <w:rsid w:val="001D54CE"/>
    <w:rsid w:val="001E2C1D"/>
    <w:rsid w:val="002024F2"/>
    <w:rsid w:val="002B1B60"/>
    <w:rsid w:val="003B48F6"/>
    <w:rsid w:val="003C08E3"/>
    <w:rsid w:val="003D3629"/>
    <w:rsid w:val="00421C07"/>
    <w:rsid w:val="00465232"/>
    <w:rsid w:val="00562FF4"/>
    <w:rsid w:val="005D1CF5"/>
    <w:rsid w:val="005F2C39"/>
    <w:rsid w:val="006337CC"/>
    <w:rsid w:val="00641607"/>
    <w:rsid w:val="0069413A"/>
    <w:rsid w:val="00714F1C"/>
    <w:rsid w:val="007651F5"/>
    <w:rsid w:val="00772363"/>
    <w:rsid w:val="00901E8C"/>
    <w:rsid w:val="00983DA1"/>
    <w:rsid w:val="00984A7D"/>
    <w:rsid w:val="009A515F"/>
    <w:rsid w:val="00B82198"/>
    <w:rsid w:val="00B87A26"/>
    <w:rsid w:val="00B94446"/>
    <w:rsid w:val="00B94566"/>
    <w:rsid w:val="00C94A10"/>
    <w:rsid w:val="00CE3148"/>
    <w:rsid w:val="00D04971"/>
    <w:rsid w:val="00DD6D80"/>
    <w:rsid w:val="00E33B0A"/>
    <w:rsid w:val="00E8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4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1C07"/>
    <w:rPr>
      <w:rFonts w:cs="Calibri"/>
      <w:lang w:eastAsia="en-US"/>
    </w:rPr>
  </w:style>
  <w:style w:type="character" w:styleId="a4">
    <w:name w:val="Hyperlink"/>
    <w:basedOn w:val="a0"/>
    <w:uiPriority w:val="99"/>
    <w:rsid w:val="007651F5"/>
    <w:rPr>
      <w:color w:val="0000FF"/>
      <w:u w:val="single"/>
    </w:rPr>
  </w:style>
  <w:style w:type="paragraph" w:customStyle="1" w:styleId="1">
    <w:name w:val="Без интервала1"/>
    <w:uiPriority w:val="99"/>
    <w:rsid w:val="005F2C39"/>
    <w:rPr>
      <w:rFonts w:eastAsia="Times New Roman" w:cs="Calibri"/>
      <w:lang w:eastAsia="en-US"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6"/>
    <w:uiPriority w:val="99"/>
    <w:locked/>
    <w:rsid w:val="005F2C39"/>
    <w:rPr>
      <w:sz w:val="24"/>
      <w:szCs w:val="24"/>
    </w:rPr>
  </w:style>
  <w:style w:type="paragraph" w:styleId="a6">
    <w:name w:val="Normal (Web)"/>
    <w:aliases w:val="Обычный (Web),Обычный (веб) Знак Знак,Обычный (Web) Знак Знак Знак"/>
    <w:basedOn w:val="a"/>
    <w:link w:val="a5"/>
    <w:uiPriority w:val="99"/>
    <w:rsid w:val="005F2C39"/>
    <w:pPr>
      <w:ind w:left="72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p@nokes.natm.ru" TargetMode="External"/><Relationship Id="rId5" Type="http://schemas.openxmlformats.org/officeDocument/2006/relationships/hyperlink" Target="http://www.nok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851</Words>
  <Characters>4853</Characters>
  <Application>Microsoft Office Word</Application>
  <DocSecurity>0</DocSecurity>
  <Lines>40</Lines>
  <Paragraphs>11</Paragraphs>
  <ScaleCrop>false</ScaleCrop>
  <Company>Noke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Оксана Александровна</dc:creator>
  <cp:keywords/>
  <dc:description/>
  <cp:lastModifiedBy>Пограницкая Марина Вячеславовна</cp:lastModifiedBy>
  <cp:revision>12</cp:revision>
  <dcterms:created xsi:type="dcterms:W3CDTF">2012-07-18T08:18:00Z</dcterms:created>
  <dcterms:modified xsi:type="dcterms:W3CDTF">2012-08-27T11:31:00Z</dcterms:modified>
</cp:coreProperties>
</file>